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792" w14:textId="35FEFE58" w:rsidR="00AB4BB1" w:rsidRPr="00D83490" w:rsidRDefault="00552BD1" w:rsidP="00407F8F">
      <w:pPr>
        <w:tabs>
          <w:tab w:val="left" w:pos="7125"/>
        </w:tabs>
        <w:spacing w:before="60" w:after="60"/>
        <w:rPr>
          <w:b/>
          <w:bCs/>
          <w:smallCaps/>
          <w:color w:val="1F497D" w:themeColor="text2"/>
          <w:lang w:val="en-CA"/>
        </w:rPr>
      </w:pPr>
      <w:proofErr w:type="spellStart"/>
      <w:r>
        <w:rPr>
          <w:b/>
          <w:bCs/>
          <w:smallCaps/>
          <w:color w:val="1F497D" w:themeColor="text2"/>
          <w:lang w:val="en-CA"/>
        </w:rPr>
        <w:t>Coordonnées</w:t>
      </w:r>
      <w:proofErr w:type="spellEnd"/>
      <w:r w:rsidR="004A1C03" w:rsidRPr="00D83490">
        <w:rPr>
          <w:b/>
          <w:bCs/>
          <w:smallCaps/>
          <w:color w:val="1F497D" w:themeColor="text2"/>
          <w:lang w:val="en-C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1701"/>
        <w:gridCol w:w="4132"/>
      </w:tblGrid>
      <w:tr w:rsidR="00707808" w14:paraId="2A7290D3" w14:textId="32CFF707" w:rsidTr="00D34074">
        <w:trPr>
          <w:trHeight w:val="273"/>
        </w:trPr>
        <w:tc>
          <w:tcPr>
            <w:tcW w:w="988" w:type="dxa"/>
            <w:vAlign w:val="center"/>
          </w:tcPr>
          <w:p w14:paraId="27DB7DB7" w14:textId="34542052" w:rsidR="00707808" w:rsidRPr="00707808" w:rsidRDefault="00552BD1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proofErr w:type="spellStart"/>
            <w:r>
              <w:rPr>
                <w:color w:val="1F497D" w:themeColor="text2"/>
                <w:sz w:val="20"/>
                <w:szCs w:val="20"/>
                <w:lang w:val="en-CA"/>
              </w:rPr>
              <w:t>Prénom</w:t>
            </w:r>
            <w:proofErr w:type="spellEnd"/>
            <w:r w:rsidR="00707808" w:rsidRPr="0070780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</w:p>
        </w:tc>
        <w:tc>
          <w:tcPr>
            <w:tcW w:w="3969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3"/>
            </w:tblGrid>
            <w:tr w:rsidR="00D34074" w14:paraId="4DD126FA" w14:textId="77777777" w:rsidTr="00407F8F">
              <w:tc>
                <w:tcPr>
                  <w:tcW w:w="3743" w:type="dxa"/>
                </w:tcPr>
                <w:p w14:paraId="21943565" w14:textId="77777777" w:rsidR="00D34074" w:rsidRPr="0020319A" w:rsidRDefault="00D34074" w:rsidP="00407F8F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0D4646C" w14:textId="77777777" w:rsidR="00707808" w:rsidRPr="00707808" w:rsidRDefault="00707808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74EFE96E" w14:textId="49651EA3" w:rsidR="00707808" w:rsidRPr="00707808" w:rsidRDefault="00707808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N</w:t>
            </w:r>
            <w:r w:rsidR="00552BD1">
              <w:rPr>
                <w:color w:val="1F497D" w:themeColor="text2"/>
                <w:sz w:val="20"/>
                <w:szCs w:val="20"/>
                <w:lang w:val="en-CA"/>
              </w:rPr>
              <w:t xml:space="preserve">om </w:t>
            </w:r>
            <w:r w:rsidR="007126E3">
              <w:rPr>
                <w:color w:val="1F497D" w:themeColor="text2"/>
                <w:sz w:val="20"/>
                <w:szCs w:val="20"/>
                <w:lang w:val="en-CA"/>
              </w:rPr>
              <w:t>d</w:t>
            </w:r>
            <w:r w:rsidR="00552BD1">
              <w:rPr>
                <w:color w:val="1F497D" w:themeColor="text2"/>
                <w:sz w:val="20"/>
                <w:szCs w:val="20"/>
                <w:lang w:val="en-CA"/>
              </w:rPr>
              <w:t>e Famille</w:t>
            </w: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</w:p>
        </w:tc>
        <w:tc>
          <w:tcPr>
            <w:tcW w:w="4132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</w:tblGrid>
            <w:tr w:rsidR="00D34074" w14:paraId="5BC9935D" w14:textId="77777777" w:rsidTr="00407F8F">
              <w:tc>
                <w:tcPr>
                  <w:tcW w:w="3906" w:type="dxa"/>
                </w:tcPr>
                <w:p w14:paraId="39C5292E" w14:textId="77777777" w:rsidR="00D34074" w:rsidRPr="0020319A" w:rsidRDefault="00D34074" w:rsidP="00407F8F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6F4493BE" w14:textId="58FCCA76" w:rsidR="00707808" w:rsidRPr="00707808" w:rsidRDefault="00707808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7126E3" w14:paraId="1EE8FCC6" w14:textId="77777777" w:rsidTr="00D34074">
        <w:trPr>
          <w:trHeight w:val="320"/>
        </w:trPr>
        <w:tc>
          <w:tcPr>
            <w:tcW w:w="988" w:type="dxa"/>
            <w:vAlign w:val="center"/>
          </w:tcPr>
          <w:p w14:paraId="7A768761" w14:textId="21F44888" w:rsidR="007126E3" w:rsidRPr="00707808" w:rsidRDefault="007126E3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>
              <w:rPr>
                <w:color w:val="1F497D" w:themeColor="text2"/>
                <w:sz w:val="20"/>
                <w:szCs w:val="20"/>
                <w:lang w:val="en-CA"/>
              </w:rPr>
              <w:t>Courriel</w:t>
            </w:r>
            <w:r w:rsidRPr="0070780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</w:p>
        </w:tc>
        <w:tc>
          <w:tcPr>
            <w:tcW w:w="9802" w:type="dxa"/>
            <w:gridSpan w:val="3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2"/>
            </w:tblGrid>
            <w:tr w:rsidR="00D34074" w14:paraId="1542623D" w14:textId="77777777" w:rsidTr="00407F8F">
              <w:tc>
                <w:tcPr>
                  <w:tcW w:w="3742" w:type="dxa"/>
                </w:tcPr>
                <w:p w14:paraId="50E5A6F2" w14:textId="77777777" w:rsidR="00D34074" w:rsidRPr="0020319A" w:rsidRDefault="00D34074" w:rsidP="00407F8F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6A83AEA" w14:textId="77777777" w:rsidR="007126E3" w:rsidRPr="00707808" w:rsidRDefault="007126E3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</w:tbl>
    <w:p w14:paraId="7CB1DF45" w14:textId="77777777" w:rsidR="008167A4" w:rsidRDefault="008167A4" w:rsidP="00407F8F">
      <w:pPr>
        <w:spacing w:before="60" w:after="60"/>
        <w:rPr>
          <w:color w:val="1F497D" w:themeColor="text2"/>
          <w:lang w:val="en-CA"/>
        </w:rPr>
      </w:pPr>
    </w:p>
    <w:p w14:paraId="058D4ADD" w14:textId="260D524C" w:rsidR="005327FA" w:rsidRPr="00D83490" w:rsidRDefault="005327FA" w:rsidP="00407F8F">
      <w:pPr>
        <w:tabs>
          <w:tab w:val="left" w:pos="7125"/>
        </w:tabs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#</w:t>
      </w:r>
      <w:r w:rsidR="00552BD1">
        <w:rPr>
          <w:b/>
          <w:bCs/>
          <w:smallCaps/>
          <w:color w:val="1F497D" w:themeColor="text2"/>
          <w:lang w:val="en-CA"/>
        </w:rPr>
        <w:t xml:space="preserve"> De devis</w:t>
      </w:r>
      <w:r w:rsidRPr="00D83490">
        <w:rPr>
          <w:b/>
          <w:bCs/>
          <w:smallCaps/>
          <w:color w:val="1F497D" w:themeColor="text2"/>
          <w:lang w:val="en-CA"/>
        </w:rPr>
        <w:tab/>
      </w:r>
    </w:p>
    <w:tbl>
      <w:tblPr>
        <w:tblStyle w:val="TableGrid"/>
        <w:tblW w:w="2835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5327FA" w:rsidRPr="005C5DBD" w14:paraId="28B0F9A9" w14:textId="77777777" w:rsidTr="00E93DD6">
        <w:tc>
          <w:tcPr>
            <w:tcW w:w="11340" w:type="dxa"/>
            <w:vAlign w:val="center"/>
          </w:tcPr>
          <w:p w14:paraId="187DAF0B" w14:textId="77777777" w:rsidR="005327FA" w:rsidRPr="00577C8A" w:rsidRDefault="005327FA" w:rsidP="00407F8F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</w:tc>
      </w:tr>
    </w:tbl>
    <w:p w14:paraId="146BC5BB" w14:textId="77777777" w:rsidR="005327FA" w:rsidRPr="005C5DBD" w:rsidRDefault="005327FA" w:rsidP="00407F8F">
      <w:pPr>
        <w:spacing w:before="60" w:after="60"/>
        <w:rPr>
          <w:color w:val="1F497D" w:themeColor="text2"/>
          <w:lang w:val="en-CA"/>
        </w:rPr>
      </w:pPr>
    </w:p>
    <w:p w14:paraId="67B50E02" w14:textId="7AA7ECA7" w:rsidR="005C5DBD" w:rsidRPr="00552BD1" w:rsidRDefault="00552BD1" w:rsidP="00407F8F">
      <w:pPr>
        <w:spacing w:before="60" w:after="60"/>
        <w:rPr>
          <w:b/>
          <w:bCs/>
          <w:smallCaps/>
          <w:color w:val="1F497D" w:themeColor="text2"/>
          <w:lang w:val="fr-CA"/>
        </w:rPr>
      </w:pPr>
      <w:r w:rsidRPr="00552BD1">
        <w:rPr>
          <w:b/>
          <w:bCs/>
          <w:smallCaps/>
          <w:color w:val="1F497D" w:themeColor="text2"/>
          <w:lang w:val="fr-CA"/>
        </w:rPr>
        <w:t>Montant</w:t>
      </w:r>
      <w:r w:rsidR="00D65DC0" w:rsidRPr="00552BD1">
        <w:rPr>
          <w:b/>
          <w:bCs/>
          <w:smallCaps/>
          <w:color w:val="1F497D" w:themeColor="text2"/>
          <w:lang w:val="fr-CA"/>
        </w:rPr>
        <w:t xml:space="preserve"> (</w:t>
      </w:r>
      <w:r w:rsidRPr="00552BD1">
        <w:rPr>
          <w:color w:val="1F497D" w:themeColor="text2"/>
          <w:sz w:val="20"/>
          <w:szCs w:val="20"/>
          <w:lang w:val="fr-CA"/>
        </w:rPr>
        <w:t>Veuillez vous référer au montant total indiqué dans le devis.</w:t>
      </w:r>
      <w:r w:rsidR="00D65DC0" w:rsidRPr="00552BD1">
        <w:rPr>
          <w:b/>
          <w:bCs/>
          <w:smallCaps/>
          <w:color w:val="1F497D" w:themeColor="text2"/>
          <w:lang w:val="fr-CA"/>
        </w:rPr>
        <w:t>)</w:t>
      </w:r>
    </w:p>
    <w:tbl>
      <w:tblPr>
        <w:tblStyle w:val="TableGrid"/>
        <w:tblW w:w="4101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1408"/>
        <w:gridCol w:w="2693"/>
      </w:tblGrid>
      <w:tr w:rsidR="00907836" w:rsidRPr="005C5DBD" w14:paraId="6D7E532C" w14:textId="77777777" w:rsidTr="0019696B">
        <w:trPr>
          <w:trHeight w:val="130"/>
        </w:trPr>
        <w:tc>
          <w:tcPr>
            <w:tcW w:w="1408" w:type="dxa"/>
            <w:tcBorders>
              <w:right w:val="single" w:sz="8" w:space="0" w:color="1F497D" w:themeColor="text2"/>
            </w:tcBorders>
            <w:vAlign w:val="center"/>
          </w:tcPr>
          <w:p w14:paraId="243CD578" w14:textId="24DC5378" w:rsidR="00907836" w:rsidRPr="0020319A" w:rsidRDefault="008167A4" w:rsidP="00407F8F">
            <w:pPr>
              <w:spacing w:before="60" w:after="60"/>
              <w:jc w:val="right"/>
              <w:rPr>
                <w:sz w:val="20"/>
                <w:szCs w:val="20"/>
                <w:lang w:val="en-CA"/>
              </w:rPr>
            </w:pPr>
            <w:r w:rsidRPr="0020319A">
              <w:rPr>
                <w:sz w:val="20"/>
                <w:szCs w:val="20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0" w:name="Text5"/>
            <w:r w:rsidRPr="0020319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20319A">
              <w:rPr>
                <w:sz w:val="20"/>
                <w:szCs w:val="20"/>
                <w:lang w:val="en-CA"/>
              </w:rPr>
            </w:r>
            <w:r w:rsidRPr="0020319A">
              <w:rPr>
                <w:sz w:val="20"/>
                <w:szCs w:val="20"/>
                <w:lang w:val="en-CA"/>
              </w:rPr>
              <w:fldChar w:fldCharType="separate"/>
            </w:r>
            <w:r w:rsidRPr="0020319A">
              <w:rPr>
                <w:noProof/>
                <w:sz w:val="20"/>
                <w:szCs w:val="20"/>
                <w:lang w:val="en-CA"/>
              </w:rPr>
              <w:t>$0.00</w:t>
            </w:r>
            <w:r w:rsidRPr="0020319A">
              <w:rPr>
                <w:sz w:val="20"/>
                <w:szCs w:val="20"/>
                <w:lang w:val="en-CA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nil"/>
              <w:left w:val="single" w:sz="8" w:space="0" w:color="1F497D" w:themeColor="text2"/>
              <w:bottom w:val="nil"/>
              <w:right w:val="nil"/>
            </w:tcBorders>
            <w:vAlign w:val="center"/>
          </w:tcPr>
          <w:p w14:paraId="27E73F91" w14:textId="7B44007F" w:rsidR="00907836" w:rsidRPr="005C5DBD" w:rsidRDefault="00907836" w:rsidP="00407F8F">
            <w:pPr>
              <w:spacing w:before="60" w:after="60"/>
              <w:rPr>
                <w:color w:val="1F497D" w:themeColor="text2"/>
                <w:lang w:val="en-CA"/>
              </w:rPr>
            </w:pPr>
            <w:r>
              <w:rPr>
                <w:color w:val="1F497D" w:themeColor="text2"/>
                <w:lang w:val="en-CA"/>
              </w:rPr>
              <w:t>CAD</w:t>
            </w:r>
          </w:p>
        </w:tc>
      </w:tr>
    </w:tbl>
    <w:p w14:paraId="4FBFEAE6" w14:textId="77777777" w:rsidR="005C5DBD" w:rsidRPr="00AB4BB1" w:rsidRDefault="005C5DBD" w:rsidP="00407F8F">
      <w:pPr>
        <w:spacing w:before="60" w:after="60"/>
        <w:rPr>
          <w:color w:val="1F497D" w:themeColor="text2"/>
          <w:lang w:val="en-CA"/>
        </w:rPr>
      </w:pPr>
    </w:p>
    <w:p w14:paraId="716A7161" w14:textId="37A0E89E" w:rsidR="00AB4BB1" w:rsidRPr="00D83490" w:rsidRDefault="00AB4BB1" w:rsidP="00407F8F">
      <w:pPr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Pa</w:t>
      </w:r>
      <w:r w:rsidR="00552BD1">
        <w:rPr>
          <w:b/>
          <w:bCs/>
          <w:smallCaps/>
          <w:color w:val="1F497D" w:themeColor="text2"/>
          <w:lang w:val="en-CA"/>
        </w:rPr>
        <w:t>ie</w:t>
      </w:r>
      <w:r w:rsidRPr="00D83490">
        <w:rPr>
          <w:b/>
          <w:bCs/>
          <w:smallCaps/>
          <w:color w:val="1F497D" w:themeColor="text2"/>
          <w:lang w:val="en-CA"/>
        </w:rPr>
        <w:t>ment</w:t>
      </w:r>
    </w:p>
    <w:tbl>
      <w:tblPr>
        <w:tblStyle w:val="TableGrid"/>
        <w:tblW w:w="4992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7"/>
        <w:gridCol w:w="809"/>
        <w:gridCol w:w="426"/>
        <w:gridCol w:w="9071"/>
      </w:tblGrid>
      <w:tr w:rsidR="00A326A1" w:rsidRPr="00A326A1" w14:paraId="5DF53639" w14:textId="77777777" w:rsidTr="007131A0">
        <w:sdt>
          <w:sdtPr>
            <w:rPr>
              <w:color w:val="1F497D" w:themeColor="text2"/>
              <w:lang w:val="en-CA"/>
            </w:rPr>
            <w:id w:val="-96596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" w:type="pct"/>
                <w:vAlign w:val="center"/>
              </w:tcPr>
              <w:p w14:paraId="33BF6ACA" w14:textId="5BADB081" w:rsidR="00A326A1" w:rsidRPr="00A326A1" w:rsidRDefault="00A326A1" w:rsidP="00407F8F">
                <w:pPr>
                  <w:spacing w:before="60" w:after="60"/>
                  <w:rPr>
                    <w:color w:val="1F497D" w:themeColor="text2"/>
                    <w:lang w:val="en-CA"/>
                  </w:rPr>
                </w:pPr>
                <w:r w:rsidRPr="00A326A1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p>
            </w:tc>
          </w:sdtContent>
        </w:sdt>
        <w:tc>
          <w:tcPr>
            <w:tcW w:w="574" w:type="pct"/>
            <w:gridSpan w:val="2"/>
            <w:vAlign w:val="center"/>
          </w:tcPr>
          <w:p w14:paraId="50158D72" w14:textId="6201B1AA" w:rsidR="00A326A1" w:rsidRPr="00A326A1" w:rsidRDefault="00A326A1" w:rsidP="00407F8F">
            <w:pPr>
              <w:spacing w:before="60" w:after="60"/>
              <w:rPr>
                <w:color w:val="1F497D" w:themeColor="text2"/>
                <w:lang w:val="en-CA"/>
              </w:rPr>
            </w:pPr>
            <w:r w:rsidRPr="00A326A1">
              <w:rPr>
                <w:color w:val="1F497D" w:themeColor="text2"/>
                <w:lang w:val="en-CA"/>
              </w:rPr>
              <w:t>#</w:t>
            </w:r>
            <w:r w:rsidR="00552BD1">
              <w:rPr>
                <w:color w:val="1F497D" w:themeColor="text2"/>
                <w:lang w:val="en-CA"/>
              </w:rPr>
              <w:t xml:space="preserve"> </w:t>
            </w:r>
            <w:proofErr w:type="gramStart"/>
            <w:r w:rsidR="00D34074">
              <w:rPr>
                <w:color w:val="1F497D" w:themeColor="text2"/>
                <w:lang w:val="en-CA"/>
              </w:rPr>
              <w:t>d</w:t>
            </w:r>
            <w:r w:rsidR="00552BD1">
              <w:rPr>
                <w:color w:val="1F497D" w:themeColor="text2"/>
                <w:lang w:val="en-CA"/>
              </w:rPr>
              <w:t>e</w:t>
            </w:r>
            <w:proofErr w:type="gramEnd"/>
            <w:r w:rsidR="00552BD1">
              <w:rPr>
                <w:color w:val="1F497D" w:themeColor="text2"/>
                <w:lang w:val="en-CA"/>
              </w:rPr>
              <w:t xml:space="preserve"> </w:t>
            </w:r>
            <w:r w:rsidR="009879F3">
              <w:rPr>
                <w:color w:val="1F497D" w:themeColor="text2"/>
                <w:lang w:val="en-CA"/>
              </w:rPr>
              <w:t>B</w:t>
            </w:r>
            <w:r w:rsidR="000974EB">
              <w:rPr>
                <w:color w:val="1F497D" w:themeColor="text2"/>
                <w:lang w:val="en-CA"/>
              </w:rPr>
              <w:t>.</w:t>
            </w:r>
            <w:r w:rsidR="009879F3">
              <w:rPr>
                <w:color w:val="1F497D" w:themeColor="text2"/>
                <w:lang w:val="en-CA"/>
              </w:rPr>
              <w:t>C</w:t>
            </w:r>
            <w:r w:rsidR="000974EB">
              <w:rPr>
                <w:color w:val="1F497D" w:themeColor="text2"/>
                <w:lang w:val="en-CA"/>
              </w:rPr>
              <w:t>.</w:t>
            </w:r>
          </w:p>
        </w:tc>
        <w:tc>
          <w:tcPr>
            <w:tcW w:w="4214" w:type="pct"/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1F497D" w:themeColor="text2"/>
                <w:left w:val="single" w:sz="8" w:space="0" w:color="1F497D" w:themeColor="text2"/>
                <w:bottom w:val="single" w:sz="8" w:space="0" w:color="1F497D" w:themeColor="text2"/>
                <w:right w:val="single" w:sz="8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</w:tblGrid>
            <w:tr w:rsidR="00A326A1" w:rsidRPr="00A326A1" w14:paraId="336C8603" w14:textId="77777777" w:rsidTr="00341C3D">
              <w:tc>
                <w:tcPr>
                  <w:tcW w:w="2835" w:type="dxa"/>
                  <w:vAlign w:val="center"/>
                </w:tcPr>
                <w:p w14:paraId="65EF9679" w14:textId="3B6F0D36" w:rsidR="00A326A1" w:rsidRPr="007346AD" w:rsidRDefault="00A326A1" w:rsidP="00407F8F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655DE3B3" w14:textId="77777777" w:rsidR="00A326A1" w:rsidRPr="00A326A1" w:rsidRDefault="00A326A1" w:rsidP="00407F8F">
            <w:pPr>
              <w:spacing w:before="60" w:after="60"/>
              <w:rPr>
                <w:color w:val="1F497D" w:themeColor="text2"/>
                <w:lang w:val="en-CA"/>
              </w:rPr>
            </w:pPr>
          </w:p>
        </w:tc>
      </w:tr>
      <w:tr w:rsidR="00D34074" w:rsidRPr="00B460D0" w14:paraId="149044F3" w14:textId="77777777" w:rsidTr="007131A0">
        <w:trPr>
          <w:trHeight w:val="108"/>
        </w:trPr>
        <w:tc>
          <w:tcPr>
            <w:tcW w:w="5000" w:type="pct"/>
            <w:gridSpan w:val="4"/>
            <w:vAlign w:val="center"/>
          </w:tcPr>
          <w:p w14:paraId="58A6DD9A" w14:textId="77777777" w:rsidR="00D34074" w:rsidRPr="007131A0" w:rsidRDefault="00D34074" w:rsidP="00407F8F">
            <w:pPr>
              <w:spacing w:before="60" w:after="60"/>
              <w:rPr>
                <w:color w:val="1F497D" w:themeColor="text2"/>
                <w:sz w:val="4"/>
                <w:szCs w:val="4"/>
                <w:lang w:val="en-CA"/>
              </w:rPr>
            </w:pPr>
          </w:p>
        </w:tc>
      </w:tr>
      <w:tr w:rsidR="00FF0A34" w:rsidRPr="00407F8F" w14:paraId="192EE966" w14:textId="77777777" w:rsidTr="007131A0">
        <w:trPr>
          <w:trHeight w:val="108"/>
        </w:trPr>
        <w:sdt>
          <w:sdtPr>
            <w:rPr>
              <w:color w:val="1F497D" w:themeColor="text2"/>
              <w:lang w:val="en-CA"/>
            </w:rPr>
            <w:id w:val="-186304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" w:type="pct"/>
                <w:vAlign w:val="center"/>
              </w:tcPr>
              <w:p w14:paraId="2B68D4AA" w14:textId="593D2002" w:rsidR="00FF0A34" w:rsidRPr="00A326A1" w:rsidRDefault="00FF0A34" w:rsidP="00407F8F">
                <w:pPr>
                  <w:spacing w:before="60" w:after="60"/>
                  <w:rPr>
                    <w:color w:val="1F497D" w:themeColor="text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p>
            </w:tc>
          </w:sdtContent>
        </w:sdt>
        <w:tc>
          <w:tcPr>
            <w:tcW w:w="4788" w:type="pct"/>
            <w:gridSpan w:val="3"/>
            <w:vMerge w:val="restart"/>
          </w:tcPr>
          <w:p w14:paraId="77F25D6E" w14:textId="6E5F5157" w:rsidR="00FF0A34" w:rsidRPr="009879F3" w:rsidRDefault="00FF0A34" w:rsidP="00407F8F">
            <w:pPr>
              <w:spacing w:before="60" w:after="60"/>
              <w:rPr>
                <w:color w:val="1F497D" w:themeColor="text2"/>
                <w:lang w:val="fr-CA"/>
              </w:rPr>
            </w:pPr>
            <w:r w:rsidRPr="009879F3">
              <w:rPr>
                <w:color w:val="1F497D" w:themeColor="text2"/>
                <w:lang w:val="fr-CA"/>
              </w:rPr>
              <w:t>C</w:t>
            </w:r>
            <w:r w:rsidR="00552BD1" w:rsidRPr="009879F3">
              <w:rPr>
                <w:color w:val="1F497D" w:themeColor="text2"/>
                <w:lang w:val="fr-CA"/>
              </w:rPr>
              <w:t xml:space="preserve">arte </w:t>
            </w:r>
            <w:r w:rsidR="00D34074">
              <w:rPr>
                <w:color w:val="1F497D" w:themeColor="text2"/>
                <w:lang w:val="fr-CA"/>
              </w:rPr>
              <w:t>d</w:t>
            </w:r>
            <w:r w:rsidR="00552BD1" w:rsidRPr="009879F3">
              <w:rPr>
                <w:color w:val="1F497D" w:themeColor="text2"/>
                <w:lang w:val="fr-CA"/>
              </w:rPr>
              <w:t>e Crédit</w:t>
            </w:r>
          </w:p>
          <w:p w14:paraId="4C81588D" w14:textId="56125FEF" w:rsidR="00FF0A34" w:rsidRPr="00552BD1" w:rsidRDefault="00552BD1" w:rsidP="00407F8F">
            <w:pPr>
              <w:spacing w:before="60" w:after="60"/>
              <w:rPr>
                <w:color w:val="1F497D" w:themeColor="text2"/>
                <w:lang w:val="fr-CA"/>
              </w:rPr>
            </w:pPr>
            <w:r w:rsidRPr="00552BD1">
              <w:rPr>
                <w:color w:val="1F497D" w:themeColor="text2"/>
                <w:sz w:val="20"/>
                <w:szCs w:val="20"/>
                <w:lang w:val="fr-CA"/>
              </w:rPr>
              <w:t>Nous ne collectons pas les informations de carte bancaire. Un lien pour le paiement par un tiers sera fourni dans la confirmation de commande.</w:t>
            </w:r>
          </w:p>
        </w:tc>
      </w:tr>
      <w:tr w:rsidR="00FF0A34" w:rsidRPr="00407F8F" w14:paraId="0018FCAF" w14:textId="77777777" w:rsidTr="007131A0">
        <w:trPr>
          <w:trHeight w:val="130"/>
        </w:trPr>
        <w:tc>
          <w:tcPr>
            <w:tcW w:w="212" w:type="pct"/>
            <w:vAlign w:val="center"/>
          </w:tcPr>
          <w:p w14:paraId="4C572FB9" w14:textId="77777777" w:rsidR="00FF0A34" w:rsidRPr="00552BD1" w:rsidRDefault="00FF0A34" w:rsidP="00407F8F">
            <w:pPr>
              <w:spacing w:before="60" w:after="60"/>
              <w:rPr>
                <w:color w:val="1F497D" w:themeColor="text2"/>
                <w:sz w:val="6"/>
                <w:szCs w:val="6"/>
                <w:lang w:val="fr-CA"/>
              </w:rPr>
            </w:pPr>
          </w:p>
        </w:tc>
        <w:tc>
          <w:tcPr>
            <w:tcW w:w="4788" w:type="pct"/>
            <w:gridSpan w:val="3"/>
            <w:vMerge/>
            <w:vAlign w:val="center"/>
          </w:tcPr>
          <w:p w14:paraId="1205B5B8" w14:textId="05F7367F" w:rsidR="00FF0A34" w:rsidRPr="00552BD1" w:rsidRDefault="00FF0A34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fr-CA"/>
              </w:rPr>
            </w:pPr>
          </w:p>
        </w:tc>
      </w:tr>
      <w:tr w:rsidR="00D34074" w:rsidRPr="00407F8F" w14:paraId="748DDFE1" w14:textId="77777777" w:rsidTr="007131A0">
        <w:trPr>
          <w:trHeight w:val="106"/>
        </w:trPr>
        <w:tc>
          <w:tcPr>
            <w:tcW w:w="5000" w:type="pct"/>
            <w:gridSpan w:val="4"/>
            <w:vAlign w:val="center"/>
          </w:tcPr>
          <w:p w14:paraId="61C8EF36" w14:textId="77777777" w:rsidR="00D34074" w:rsidRPr="007131A0" w:rsidRDefault="00D34074" w:rsidP="00407F8F">
            <w:pPr>
              <w:spacing w:before="60" w:after="60"/>
              <w:rPr>
                <w:color w:val="1F497D" w:themeColor="text2"/>
                <w:sz w:val="4"/>
                <w:szCs w:val="4"/>
                <w:lang w:val="fr-CA"/>
              </w:rPr>
            </w:pPr>
          </w:p>
        </w:tc>
      </w:tr>
      <w:tr w:rsidR="00FF0A34" w:rsidRPr="00A326A1" w14:paraId="2E650CB5" w14:textId="77777777" w:rsidTr="007131A0">
        <w:trPr>
          <w:trHeight w:val="106"/>
        </w:trPr>
        <w:sdt>
          <w:sdtPr>
            <w:rPr>
              <w:color w:val="1F497D" w:themeColor="text2"/>
              <w:lang w:val="en-CA"/>
            </w:rPr>
            <w:id w:val="-105870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" w:type="pct"/>
                <w:vAlign w:val="center"/>
              </w:tcPr>
              <w:p w14:paraId="1B385B16" w14:textId="180E4DEF" w:rsidR="00FF0A34" w:rsidRPr="00A326A1" w:rsidRDefault="00FF0A34" w:rsidP="00407F8F">
                <w:pPr>
                  <w:spacing w:before="60" w:after="60"/>
                  <w:rPr>
                    <w:color w:val="1F497D" w:themeColor="text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p>
            </w:tc>
          </w:sdtContent>
        </w:sdt>
        <w:tc>
          <w:tcPr>
            <w:tcW w:w="376" w:type="pct"/>
            <w:vAlign w:val="center"/>
          </w:tcPr>
          <w:p w14:paraId="574E626A" w14:textId="38FF672B" w:rsidR="00FF0A34" w:rsidRPr="003240BA" w:rsidRDefault="00552BD1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proofErr w:type="spellStart"/>
            <w:r>
              <w:rPr>
                <w:color w:val="1F497D" w:themeColor="text2"/>
                <w:lang w:val="en-CA"/>
              </w:rPr>
              <w:t>Autre</w:t>
            </w:r>
            <w:proofErr w:type="spellEnd"/>
          </w:p>
        </w:tc>
        <w:tc>
          <w:tcPr>
            <w:tcW w:w="4412" w:type="pct"/>
            <w:gridSpan w:val="2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5"/>
            </w:tblGrid>
            <w:tr w:rsidR="007131A0" w14:paraId="022CCA2B" w14:textId="77777777" w:rsidTr="00407F8F">
              <w:tc>
                <w:tcPr>
                  <w:tcW w:w="8505" w:type="dxa"/>
                </w:tcPr>
                <w:p w14:paraId="3B7E9527" w14:textId="77777777" w:rsidR="007131A0" w:rsidRPr="00F1149D" w:rsidRDefault="007131A0" w:rsidP="00407F8F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5C0B08FF" w14:textId="4AEF3EF0" w:rsidR="00FF0A34" w:rsidRPr="003240BA" w:rsidRDefault="00FF0A34" w:rsidP="00407F8F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</w:tbl>
    <w:p w14:paraId="6BAC9FAA" w14:textId="77777777" w:rsidR="001C2BAC" w:rsidRPr="005C5DBD" w:rsidRDefault="001C2BAC" w:rsidP="00407F8F">
      <w:pPr>
        <w:spacing w:before="60" w:after="60"/>
        <w:rPr>
          <w:b/>
          <w:bCs/>
          <w:color w:val="1F497D" w:themeColor="text2"/>
          <w:lang w:val="en-CA"/>
        </w:rPr>
      </w:pPr>
    </w:p>
    <w:p w14:paraId="6FA00619" w14:textId="53625503" w:rsidR="00AB4BB1" w:rsidRPr="00D83490" w:rsidRDefault="00AB4BB1" w:rsidP="00407F8F">
      <w:pPr>
        <w:spacing w:before="60" w:after="60"/>
        <w:rPr>
          <w:b/>
          <w:bCs/>
          <w:smallCaps/>
          <w:color w:val="1F497D" w:themeColor="text2"/>
          <w:lang w:val="en-CA"/>
        </w:rPr>
      </w:pPr>
      <w:proofErr w:type="spellStart"/>
      <w:r w:rsidRPr="00D83490">
        <w:rPr>
          <w:b/>
          <w:bCs/>
          <w:smallCaps/>
          <w:color w:val="1F497D" w:themeColor="text2"/>
          <w:lang w:val="en-CA"/>
        </w:rPr>
        <w:t>Comment</w:t>
      </w:r>
      <w:r w:rsidR="00552BD1">
        <w:rPr>
          <w:b/>
          <w:bCs/>
          <w:smallCaps/>
          <w:color w:val="1F497D" w:themeColor="text2"/>
          <w:lang w:val="en-CA"/>
        </w:rPr>
        <w:t>aire</w:t>
      </w:r>
      <w:r w:rsidRPr="00D83490">
        <w:rPr>
          <w:b/>
          <w:bCs/>
          <w:smallCaps/>
          <w:color w:val="1F497D" w:themeColor="text2"/>
          <w:lang w:val="en-CA"/>
        </w:rPr>
        <w:t>s</w:t>
      </w:r>
      <w:proofErr w:type="spellEnd"/>
    </w:p>
    <w:tbl>
      <w:tblPr>
        <w:tblStyle w:val="TableGrid"/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0"/>
      </w:tblGrid>
      <w:tr w:rsidR="003004A0" w:rsidRPr="005C5DBD" w14:paraId="637DC357" w14:textId="77777777" w:rsidTr="003004A0">
        <w:tc>
          <w:tcPr>
            <w:tcW w:w="10790" w:type="dxa"/>
          </w:tcPr>
          <w:p w14:paraId="0CF18B85" w14:textId="77777777" w:rsidR="003004A0" w:rsidRPr="00577C8A" w:rsidRDefault="003004A0" w:rsidP="00407F8F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  <w:p w14:paraId="011F72B0" w14:textId="77777777" w:rsidR="003004A0" w:rsidRPr="00577C8A" w:rsidRDefault="003004A0" w:rsidP="00407F8F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  <w:p w14:paraId="5DD22FB9" w14:textId="77777777" w:rsidR="003004A0" w:rsidRPr="00577C8A" w:rsidRDefault="003004A0" w:rsidP="00407F8F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</w:tc>
      </w:tr>
    </w:tbl>
    <w:p w14:paraId="79DF682A" w14:textId="77777777" w:rsidR="008167A4" w:rsidRPr="00AB4BB1" w:rsidRDefault="008167A4" w:rsidP="00407F8F">
      <w:pPr>
        <w:spacing w:before="60" w:after="60"/>
        <w:rPr>
          <w:color w:val="1F497D" w:themeColor="text2"/>
          <w:lang w:val="en-CA"/>
        </w:rPr>
      </w:pPr>
    </w:p>
    <w:p w14:paraId="4695244F" w14:textId="11317355" w:rsidR="00AB4BB1" w:rsidRPr="00D83490" w:rsidRDefault="00AB4BB1" w:rsidP="00407F8F">
      <w:pPr>
        <w:spacing w:before="60" w:after="60"/>
        <w:rPr>
          <w:b/>
          <w:bCs/>
          <w:smallCaps/>
          <w:color w:val="1F497D" w:themeColor="text2"/>
          <w:lang w:val="en-CA"/>
        </w:rPr>
      </w:pPr>
      <w:r w:rsidRPr="00D83490">
        <w:rPr>
          <w:b/>
          <w:bCs/>
          <w:smallCaps/>
          <w:color w:val="1F497D" w:themeColor="text2"/>
          <w:lang w:val="en-CA"/>
        </w:rPr>
        <w:t>Date (</w:t>
      </w:r>
      <w:proofErr w:type="spellStart"/>
      <w:r w:rsidR="00552BD1">
        <w:rPr>
          <w:color w:val="1F497D" w:themeColor="text2"/>
          <w:sz w:val="20"/>
          <w:szCs w:val="20"/>
          <w:lang w:val="en-CA"/>
        </w:rPr>
        <w:t>aaaa</w:t>
      </w:r>
      <w:proofErr w:type="spellEnd"/>
      <w:r w:rsidRPr="00D83490">
        <w:rPr>
          <w:color w:val="1F497D" w:themeColor="text2"/>
          <w:sz w:val="20"/>
          <w:szCs w:val="20"/>
          <w:lang w:val="en-CA"/>
        </w:rPr>
        <w:t>-mm-</w:t>
      </w:r>
      <w:proofErr w:type="spellStart"/>
      <w:r w:rsidR="00552BD1">
        <w:rPr>
          <w:color w:val="1F497D" w:themeColor="text2"/>
          <w:sz w:val="20"/>
          <w:szCs w:val="20"/>
          <w:lang w:val="en-CA"/>
        </w:rPr>
        <w:t>jj</w:t>
      </w:r>
      <w:proofErr w:type="spellEnd"/>
      <w:r w:rsidRPr="00D83490">
        <w:rPr>
          <w:b/>
          <w:bCs/>
          <w:smallCaps/>
          <w:color w:val="1F497D" w:themeColor="text2"/>
          <w:lang w:val="en-CA"/>
        </w:rPr>
        <w:t>)</w:t>
      </w:r>
    </w:p>
    <w:tbl>
      <w:tblPr>
        <w:tblStyle w:val="TableGrid"/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1418"/>
      </w:tblGrid>
      <w:tr w:rsidR="00D83490" w14:paraId="3C752BE9" w14:textId="418E0E49" w:rsidTr="00C033ED">
        <w:tc>
          <w:tcPr>
            <w:tcW w:w="1418" w:type="dxa"/>
            <w:vAlign w:val="center"/>
          </w:tcPr>
          <w:p w14:paraId="72AB9B63" w14:textId="41D461C8" w:rsidR="00D83490" w:rsidRPr="00577C8A" w:rsidRDefault="00D83490" w:rsidP="00407F8F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577C8A">
              <w:rPr>
                <w:sz w:val="20"/>
                <w:szCs w:val="20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0000-00-00"/>
                  </w:textInput>
                </w:ffData>
              </w:fldChar>
            </w:r>
            <w:bookmarkStart w:id="1" w:name="Text6"/>
            <w:r w:rsidRPr="00577C8A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577C8A">
              <w:rPr>
                <w:sz w:val="20"/>
                <w:szCs w:val="20"/>
                <w:lang w:val="en-CA"/>
              </w:rPr>
            </w:r>
            <w:r w:rsidRPr="00577C8A">
              <w:rPr>
                <w:sz w:val="20"/>
                <w:szCs w:val="20"/>
                <w:lang w:val="en-CA"/>
              </w:rPr>
              <w:fldChar w:fldCharType="separate"/>
            </w:r>
            <w:r w:rsidRPr="00577C8A">
              <w:rPr>
                <w:noProof/>
                <w:sz w:val="20"/>
                <w:szCs w:val="20"/>
                <w:lang w:val="en-CA"/>
              </w:rPr>
              <w:t>0000-00-00</w:t>
            </w:r>
            <w:r w:rsidRPr="00577C8A">
              <w:rPr>
                <w:sz w:val="20"/>
                <w:szCs w:val="20"/>
                <w:lang w:val="en-CA"/>
              </w:rPr>
              <w:fldChar w:fldCharType="end"/>
            </w:r>
            <w:bookmarkEnd w:id="1"/>
          </w:p>
        </w:tc>
      </w:tr>
    </w:tbl>
    <w:p w14:paraId="1C5ED971" w14:textId="03D5D3AE" w:rsidR="00552211" w:rsidRDefault="00552211" w:rsidP="00407F8F">
      <w:pPr>
        <w:spacing w:before="60" w:after="60"/>
        <w:rPr>
          <w:lang w:val="en-CA"/>
        </w:rPr>
      </w:pPr>
    </w:p>
    <w:p w14:paraId="7E22EFFF" w14:textId="6221D1E0" w:rsidR="000323CC" w:rsidRPr="000323CC" w:rsidRDefault="00552211" w:rsidP="00407F8F">
      <w:pPr>
        <w:spacing w:before="60" w:after="60"/>
        <w:rPr>
          <w:lang w:val="en-CA"/>
        </w:rPr>
      </w:pPr>
      <w:r w:rsidRPr="00552211">
        <w:rPr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6673C" wp14:editId="4102DAFB">
                <wp:simplePos x="0" y="0"/>
                <wp:positionH relativeFrom="margin">
                  <wp:align>left</wp:align>
                </wp:positionH>
                <wp:positionV relativeFrom="page">
                  <wp:posOffset>8881607</wp:posOffset>
                </wp:positionV>
                <wp:extent cx="6837680" cy="421171"/>
                <wp:effectExtent l="0" t="0" r="1270" b="0"/>
                <wp:wrapNone/>
                <wp:docPr id="422218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42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B912B" w14:textId="3AF58F01" w:rsidR="00552211" w:rsidRPr="00552BD1" w:rsidRDefault="00552BD1" w:rsidP="00552211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 w:rsidRPr="00552BD1">
                              <w:rPr>
                                <w:color w:val="1F497D" w:themeColor="text2"/>
                                <w:lang w:val="fr-CA"/>
                              </w:rPr>
                              <w:t>Veuillez</w:t>
                            </w:r>
                            <w:r w:rsidR="00552211" w:rsidRPr="00552BD1">
                              <w:rPr>
                                <w:color w:val="1F497D" w:themeColor="text2"/>
                                <w:lang w:val="fr-CA"/>
                              </w:rPr>
                              <w:t xml:space="preserve"> </w:t>
                            </w:r>
                            <w:r w:rsidRPr="00552BD1">
                              <w:rPr>
                                <w:color w:val="1F497D" w:themeColor="text2"/>
                                <w:lang w:val="fr-CA"/>
                              </w:rPr>
                              <w:t>remplir l</w:t>
                            </w:r>
                            <w:r>
                              <w:rPr>
                                <w:color w:val="1F497D" w:themeColor="text2"/>
                                <w:lang w:val="fr-CA"/>
                              </w:rPr>
                              <w:t xml:space="preserve">e bon de commande et envoyer à </w:t>
                            </w:r>
                            <w:hyperlink r:id="rId7" w:history="1">
                              <w:r w:rsidRPr="00D11D58">
                                <w:rPr>
                                  <w:rStyle w:val="Hyperlink"/>
                                  <w:lang w:val="fr-CA"/>
                                </w:rPr>
                                <w:t>orders@lanleys.com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66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99.35pt;width:538.4pt;height:33.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" stroked="f" strokeweight=".5pt">
                <v:textbox>
                  <w:txbxContent>
                    <w:p w14:paraId="647B912B" w14:textId="3AF58F01" w:rsidR="00552211" w:rsidRPr="00552BD1" w:rsidRDefault="00552BD1" w:rsidP="00552211">
                      <w:pPr>
                        <w:jc w:val="center"/>
                        <w:rPr>
                          <w:lang w:val="fr-CA"/>
                        </w:rPr>
                      </w:pPr>
                      <w:r w:rsidRPr="00552BD1">
                        <w:rPr>
                          <w:color w:val="1F497D" w:themeColor="text2"/>
                          <w:lang w:val="fr-CA"/>
                        </w:rPr>
                        <w:t>Veuillez</w:t>
                      </w:r>
                      <w:r w:rsidR="00552211" w:rsidRPr="00552BD1">
                        <w:rPr>
                          <w:color w:val="1F497D" w:themeColor="text2"/>
                          <w:lang w:val="fr-CA"/>
                        </w:rPr>
                        <w:t xml:space="preserve"> </w:t>
                      </w:r>
                      <w:r w:rsidRPr="00552BD1">
                        <w:rPr>
                          <w:color w:val="1F497D" w:themeColor="text2"/>
                          <w:lang w:val="fr-CA"/>
                        </w:rPr>
                        <w:t>remplir l</w:t>
                      </w:r>
                      <w:r>
                        <w:rPr>
                          <w:color w:val="1F497D" w:themeColor="text2"/>
                          <w:lang w:val="fr-CA"/>
                        </w:rPr>
                        <w:t xml:space="preserve">e bon de commande et envoyer à </w:t>
                      </w:r>
                      <w:hyperlink r:id="rId8" w:history="1">
                        <w:r w:rsidRPr="00D11D58">
                          <w:rPr>
                            <w:rStyle w:val="Hyperlink"/>
                            <w:lang w:val="fr-CA"/>
                          </w:rPr>
                          <w:t>orders@lanleys.com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193D" w:rsidRPr="003004A0">
        <w:rPr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B3A3" wp14:editId="540629F4">
                <wp:simplePos x="0" y="0"/>
                <wp:positionH relativeFrom="column">
                  <wp:posOffset>6308725</wp:posOffset>
                </wp:positionH>
                <wp:positionV relativeFrom="page">
                  <wp:posOffset>9442754</wp:posOffset>
                </wp:positionV>
                <wp:extent cx="461010" cy="2463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C14A4" w14:textId="22B57078" w:rsidR="00EE193D" w:rsidRPr="00F6090C" w:rsidRDefault="00EE193D" w:rsidP="00EE19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609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B3A3" id="_x0000_s1027" type="#_x0000_t202" style="position:absolute;margin-left:496.75pt;margin-top:743.5pt;width:36.3pt;height:1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" stroked="f">
                <v:textbox style="mso-fit-shape-to-text:t">
                  <w:txbxContent>
                    <w:p w14:paraId="58AC14A4" w14:textId="22B57078" w:rsidR="00EE193D" w:rsidRPr="00F6090C" w:rsidRDefault="00EE193D" w:rsidP="00EE19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6090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1/1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23CC">
        <w:rPr>
          <w:lang w:val="en-CA"/>
        </w:rPr>
        <w:tab/>
      </w:r>
    </w:p>
    <w:sectPr w:rsidR="000323CC" w:rsidRPr="000323CC" w:rsidSect="001C2BA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96B2" w14:textId="77777777" w:rsidR="00131260" w:rsidRDefault="00131260">
      <w:r>
        <w:separator/>
      </w:r>
    </w:p>
  </w:endnote>
  <w:endnote w:type="continuationSeparator" w:id="0">
    <w:p w14:paraId="3C447FD8" w14:textId="77777777" w:rsidR="00131260" w:rsidRDefault="001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jc w:val="center"/>
      <w:tblBorders>
        <w:top w:val="single" w:sz="12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single" w:sz="12" w:space="0" w:color="1F497D" w:themeColor="text2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"/>
      <w:gridCol w:w="8658"/>
      <w:gridCol w:w="1129"/>
    </w:tblGrid>
    <w:tr w:rsidR="00EE193D" w14:paraId="6F97C326" w14:textId="77777777" w:rsidTr="00883E66">
      <w:trPr>
        <w:jc w:val="center"/>
      </w:trPr>
      <w:tc>
        <w:tcPr>
          <w:tcW w:w="517" w:type="pct"/>
          <w:vAlign w:val="center"/>
        </w:tcPr>
        <w:p w14:paraId="65A7223C" w14:textId="2730AA29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r w:rsidRPr="009A6A41">
            <w:rPr>
              <w:rFonts w:ascii="Arial" w:hAnsi="Arial" w:cs="Arial"/>
              <w:color w:val="1F497D" w:themeColor="text2"/>
              <w:sz w:val="20"/>
              <w:lang w:val="fr-CA"/>
            </w:rPr>
            <w:t>v2604</w:t>
          </w:r>
        </w:p>
      </w:tc>
      <w:tc>
        <w:tcPr>
          <w:tcW w:w="3965" w:type="pct"/>
          <w:vAlign w:val="center"/>
        </w:tcPr>
        <w:p w14:paraId="10C3D753" w14:textId="4D2CC3C5" w:rsidR="00EE193D" w:rsidRPr="00EE193D" w:rsidRDefault="00EE193D" w:rsidP="00132CAA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Arial" w:hAnsi="Arial" w:cs="Arial"/>
              <w:color w:val="003366"/>
              <w:sz w:val="16"/>
              <w:szCs w:val="16"/>
            </w:rPr>
          </w:pPr>
          <w:r w:rsidRPr="00EE193D">
            <w:rPr>
              <w:rFonts w:ascii="Arial" w:hAnsi="Arial" w:cs="Arial"/>
              <w:color w:val="003366"/>
              <w:sz w:val="16"/>
              <w:szCs w:val="16"/>
            </w:rPr>
            <w:t xml:space="preserve">230 Bernard Belleau, </w:t>
          </w:r>
          <w:r w:rsidR="00552BD1">
            <w:rPr>
              <w:rFonts w:ascii="Arial" w:hAnsi="Arial" w:cs="Arial"/>
              <w:color w:val="003366"/>
              <w:sz w:val="16"/>
              <w:szCs w:val="16"/>
            </w:rPr>
            <w:t>Local</w:t>
          </w:r>
          <w:r w:rsidRPr="00EE193D">
            <w:rPr>
              <w:rFonts w:ascii="Arial" w:hAnsi="Arial" w:cs="Arial"/>
              <w:color w:val="003366"/>
              <w:sz w:val="16"/>
              <w:szCs w:val="16"/>
            </w:rPr>
            <w:t xml:space="preserve"> 28-121A, Laval, QC, CANADA H7V 4A9</w:t>
          </w:r>
        </w:p>
        <w:p w14:paraId="57D950F4" w14:textId="426950A3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hyperlink r:id="rId1" w:history="1">
            <w:r w:rsidRPr="00EE193D">
              <w:rPr>
                <w:rStyle w:val="Hyperlink"/>
                <w:rFonts w:ascii="Arial" w:hAnsi="Arial" w:cs="Arial"/>
                <w:sz w:val="16"/>
                <w:szCs w:val="16"/>
                <w:lang w:val="fr-CA"/>
              </w:rPr>
              <w:t>https//:www.lanleys.com</w:t>
            </w:r>
          </w:hyperlink>
        </w:p>
      </w:tc>
      <w:tc>
        <w:tcPr>
          <w:tcW w:w="517" w:type="pct"/>
          <w:vAlign w:val="center"/>
        </w:tcPr>
        <w:p w14:paraId="470395D4" w14:textId="6D3CB686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</w:p>
      </w:tc>
    </w:tr>
  </w:tbl>
  <w:p w14:paraId="3D095B54" w14:textId="77777777" w:rsidR="00116CD7" w:rsidRDefault="00116CD7">
    <w:pPr>
      <w:pStyle w:val="Header"/>
      <w:jc w:val="center"/>
      <w:rPr>
        <w:rFonts w:ascii="Arial" w:hAnsi="Arial" w:cs="Arial"/>
        <w:color w:val="1F497D" w:themeColor="text2"/>
        <w:sz w:val="20"/>
        <w:lang w:val="fr-CA"/>
      </w:rPr>
    </w:pPr>
  </w:p>
  <w:p w14:paraId="7932C920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4FC7" w14:textId="77777777" w:rsidR="00E35CC4" w:rsidRDefault="00E35CC4">
    <w:pPr>
      <w:pStyle w:val="Header"/>
      <w:jc w:val="center"/>
      <w:rPr>
        <w:rFonts w:ascii="Arial" w:hAnsi="Arial" w:cs="Arial"/>
        <w:color w:val="003366"/>
        <w:sz w:val="20"/>
        <w:lang w:val="fr-CA"/>
      </w:rPr>
    </w:pPr>
  </w:p>
  <w:p w14:paraId="0F1C7BC2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9C4D" w14:textId="77777777" w:rsidR="00131260" w:rsidRDefault="00131260">
      <w:r>
        <w:separator/>
      </w:r>
    </w:p>
  </w:footnote>
  <w:footnote w:type="continuationSeparator" w:id="0">
    <w:p w14:paraId="7AEE4FFD" w14:textId="77777777" w:rsidR="00131260" w:rsidRDefault="0013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Borders>
        <w:bottom w:val="single" w:sz="12" w:space="0" w:color="1F497D" w:themeColor="text2"/>
        <w:insideH w:val="single" w:sz="12" w:space="0" w:color="1F497D" w:themeColor="text2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4962"/>
    </w:tblGrid>
    <w:tr w:rsidR="00A326A1" w14:paraId="165CF29E" w14:textId="77777777" w:rsidTr="00D5427C">
      <w:trPr>
        <w:trHeight w:val="821"/>
        <w:jc w:val="center"/>
      </w:trPr>
      <w:tc>
        <w:tcPr>
          <w:tcW w:w="2727" w:type="pct"/>
          <w:vAlign w:val="center"/>
        </w:tcPr>
        <w:p w14:paraId="34CCFB15" w14:textId="32F36197" w:rsidR="00A326A1" w:rsidRPr="00A326A1" w:rsidRDefault="00A326A1" w:rsidP="00883E66">
          <w:pPr>
            <w:snapToGrid w:val="0"/>
            <w:spacing w:before="60" w:after="60"/>
            <w:rPr>
              <w:rFonts w:ascii="Arial" w:hAnsi="Arial" w:cs="Arial"/>
              <w:b/>
              <w:color w:val="003366"/>
              <w:sz w:val="48"/>
              <w:szCs w:val="48"/>
              <w:lang w:val="en-CA" w:eastAsia="zh-CN"/>
            </w:rPr>
          </w:pPr>
          <w:proofErr w:type="spellStart"/>
          <w:r w:rsidRPr="000A7DAF"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 w:rsidRPr="000A7DAF">
            <w:rPr>
              <w:color w:val="003366"/>
              <w:sz w:val="48"/>
              <w:szCs w:val="48"/>
              <w:lang w:val="en-CA" w:eastAsia="zh-CN"/>
            </w:rPr>
            <w:t>™</w:t>
          </w:r>
          <w:r w:rsidR="007126E3">
            <w:rPr>
              <w:rFonts w:ascii="Arial" w:hAnsi="Arial" w:cs="Arial"/>
              <w:b/>
              <w:color w:val="003366"/>
              <w:lang w:val="en-CA" w:eastAsia="zh-CN"/>
            </w:rPr>
            <w:t xml:space="preserve"> </w:t>
          </w:r>
          <w:proofErr w:type="spellStart"/>
          <w:r w:rsidR="007126E3">
            <w:rPr>
              <w:rFonts w:ascii="Arial" w:hAnsi="Arial" w:cs="Arial"/>
              <w:b/>
              <w:color w:val="003366"/>
              <w:lang w:val="en-CA" w:eastAsia="zh-CN"/>
            </w:rPr>
            <w:t>Laboratoire</w:t>
          </w:r>
          <w:proofErr w:type="spellEnd"/>
          <w:r w:rsidR="007126E3">
            <w:rPr>
              <w:rFonts w:ascii="Arial" w:hAnsi="Arial" w:cs="Arial"/>
              <w:b/>
              <w:color w:val="003366"/>
              <w:lang w:val="en-CA" w:eastAsia="zh-CN"/>
            </w:rPr>
            <w:t xml:space="preserve"> de </w:t>
          </w:r>
          <w:proofErr w:type="spellStart"/>
          <w:r w:rsidR="007126E3">
            <w:rPr>
              <w:rFonts w:ascii="Arial" w:hAnsi="Arial" w:cs="Arial"/>
              <w:b/>
              <w:color w:val="003366"/>
              <w:lang w:val="en-CA" w:eastAsia="zh-CN"/>
            </w:rPr>
            <w:t>Biotechnologie</w:t>
          </w:r>
          <w:proofErr w:type="spellEnd"/>
        </w:p>
      </w:tc>
      <w:tc>
        <w:tcPr>
          <w:tcW w:w="2500" w:type="pct"/>
          <w:vAlign w:val="center"/>
        </w:tcPr>
        <w:p w14:paraId="5C00662F" w14:textId="0DF29F94" w:rsidR="00A326A1" w:rsidRPr="00D5427C" w:rsidRDefault="00552BD1" w:rsidP="00A326A1">
          <w:pPr>
            <w:spacing w:before="60" w:after="60"/>
            <w:jc w:val="center"/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</w:pPr>
          <w:r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>bon de commande</w:t>
          </w:r>
        </w:p>
      </w:tc>
    </w:tr>
  </w:tbl>
  <w:p w14:paraId="2FE8362E" w14:textId="6133DE78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8" w:type="dxa"/>
      <w:tblInd w:w="108" w:type="dxa"/>
      <w:tblLayout w:type="fixed"/>
      <w:tblLook w:val="0000" w:firstRow="0" w:lastRow="0" w:firstColumn="0" w:lastColumn="0" w:noHBand="0" w:noVBand="0"/>
    </w:tblPr>
    <w:tblGrid>
      <w:gridCol w:w="5508"/>
      <w:gridCol w:w="5490"/>
    </w:tblGrid>
    <w:tr w:rsidR="00E35CC4" w14:paraId="11F14AD3" w14:textId="77777777">
      <w:trPr>
        <w:trHeight w:val="420"/>
      </w:trPr>
      <w:tc>
        <w:tcPr>
          <w:tcW w:w="5507" w:type="dxa"/>
          <w:vAlign w:val="center"/>
        </w:tcPr>
        <w:p w14:paraId="30FEFE4D" w14:textId="77777777" w:rsidR="00E35CC4" w:rsidRDefault="00000000">
          <w:pPr>
            <w:snapToGrid w:val="0"/>
            <w:rPr>
              <w:rFonts w:ascii="Arial" w:hAnsi="Arial" w:cs="Arial"/>
              <w:color w:val="003366"/>
              <w:sz w:val="40"/>
              <w:szCs w:val="40"/>
              <w:lang w:val="en-CA"/>
            </w:rPr>
          </w:pPr>
          <w:proofErr w:type="spellStart"/>
          <w:r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>
            <w:rPr>
              <w:color w:val="003366"/>
              <w:sz w:val="48"/>
              <w:szCs w:val="48"/>
              <w:lang w:val="en-CA" w:eastAsia="zh-CN"/>
            </w:rPr>
            <w:t>™</w:t>
          </w:r>
          <w:r>
            <w:rPr>
              <w:color w:val="003366"/>
              <w:sz w:val="40"/>
              <w:szCs w:val="40"/>
              <w:lang w:val="en-CA" w:eastAsia="zh-CN"/>
            </w:rPr>
            <w:t xml:space="preserve"> </w:t>
          </w:r>
          <w:r>
            <w:rPr>
              <w:rFonts w:ascii="Arial" w:hAnsi="Arial" w:cs="Arial"/>
              <w:b/>
              <w:color w:val="003366"/>
              <w:lang w:val="en-CA" w:eastAsia="zh-CN"/>
            </w:rPr>
            <w:t>International Inc.</w:t>
          </w:r>
        </w:p>
      </w:tc>
      <w:tc>
        <w:tcPr>
          <w:tcW w:w="5490" w:type="dxa"/>
          <w:vAlign w:val="center"/>
        </w:tcPr>
        <w:p w14:paraId="416E9F19" w14:textId="77777777" w:rsidR="00E35CC4" w:rsidRDefault="00000000">
          <w:pPr>
            <w:jc w:val="center"/>
            <w:rPr>
              <w:rFonts w:ascii="Arial" w:hAnsi="Arial" w:cs="Arial"/>
              <w:b/>
              <w:bCs/>
              <w:color w:val="003366"/>
              <w:sz w:val="28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sz w:val="28"/>
              <w:lang w:val="en-CA"/>
            </w:rPr>
            <w:t>INVOICE</w:t>
          </w:r>
        </w:p>
        <w:p w14:paraId="4BDA54BA" w14:textId="77777777" w:rsidR="00E35CC4" w:rsidRDefault="00000000">
          <w:pPr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lang w:val="en-CA"/>
            </w:rPr>
            <w:t>FACTURE</w:t>
          </w:r>
        </w:p>
      </w:tc>
    </w:tr>
    <w:tr w:rsidR="00E35CC4" w14:paraId="7AF2F242" w14:textId="77777777">
      <w:tc>
        <w:tcPr>
          <w:tcW w:w="5507" w:type="dxa"/>
        </w:tcPr>
        <w:p w14:paraId="70D03FA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</w:rPr>
          </w:pPr>
          <w:r>
            <w:rPr>
              <w:rFonts w:ascii="Arial" w:hAnsi="Arial" w:cs="Arial"/>
              <w:color w:val="003366"/>
              <w:sz w:val="14"/>
            </w:rPr>
            <w:t>230 Bernard Belleau, Room 28-121A, Laval, Québec, CANADA H7V 4A9</w:t>
          </w:r>
        </w:p>
        <w:p w14:paraId="002753C0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Telephone: 1-450-678-9619</w:t>
          </w:r>
        </w:p>
        <w:p w14:paraId="7FC48AF1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Fax: 1-450-678-4493</w:t>
          </w:r>
        </w:p>
        <w:p w14:paraId="32134779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E-mail: account@lanleys.com</w:t>
          </w:r>
        </w:p>
      </w:tc>
      <w:tc>
        <w:tcPr>
          <w:tcW w:w="5490" w:type="dxa"/>
          <w:vAlign w:val="center"/>
        </w:tcPr>
        <w:p w14:paraId="28A9C1D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 xml:space="preserve">GST/TPS </w:t>
          </w:r>
          <w:r>
            <w:rPr>
              <w:rFonts w:ascii="Arial" w:hAnsi="Arial" w:cs="Arial"/>
              <w:color w:val="003366"/>
              <w:sz w:val="14"/>
            </w:rPr>
            <w:t>82750 1743 RT0001</w:t>
          </w:r>
        </w:p>
        <w:p w14:paraId="137E9A52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QST/TVQ 1212130393 TQ0001</w:t>
          </w:r>
        </w:p>
      </w:tc>
    </w:tr>
  </w:tbl>
  <w:p w14:paraId="5544D033" w14:textId="1089602E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C4"/>
    <w:rsid w:val="00020932"/>
    <w:rsid w:val="000323CC"/>
    <w:rsid w:val="00072F0F"/>
    <w:rsid w:val="000974EB"/>
    <w:rsid w:val="000A4394"/>
    <w:rsid w:val="000A7D21"/>
    <w:rsid w:val="000A7DAF"/>
    <w:rsid w:val="000D18AF"/>
    <w:rsid w:val="000E318F"/>
    <w:rsid w:val="000E6E72"/>
    <w:rsid w:val="001136D1"/>
    <w:rsid w:val="00116ACB"/>
    <w:rsid w:val="00116CD7"/>
    <w:rsid w:val="00117CFE"/>
    <w:rsid w:val="00124874"/>
    <w:rsid w:val="0012517D"/>
    <w:rsid w:val="00125D59"/>
    <w:rsid w:val="00131260"/>
    <w:rsid w:val="00132CAA"/>
    <w:rsid w:val="001525FB"/>
    <w:rsid w:val="00167CF6"/>
    <w:rsid w:val="00186EA3"/>
    <w:rsid w:val="0019696B"/>
    <w:rsid w:val="001A2D57"/>
    <w:rsid w:val="001B4B0F"/>
    <w:rsid w:val="001C2BAC"/>
    <w:rsid w:val="001C3C8C"/>
    <w:rsid w:val="001E047C"/>
    <w:rsid w:val="0020319A"/>
    <w:rsid w:val="002535CB"/>
    <w:rsid w:val="00253EF2"/>
    <w:rsid w:val="00256FF6"/>
    <w:rsid w:val="002802D2"/>
    <w:rsid w:val="00294730"/>
    <w:rsid w:val="002A3E8A"/>
    <w:rsid w:val="002B0C21"/>
    <w:rsid w:val="002D7CBD"/>
    <w:rsid w:val="002F2B87"/>
    <w:rsid w:val="003004A0"/>
    <w:rsid w:val="003240BA"/>
    <w:rsid w:val="00341C3D"/>
    <w:rsid w:val="003520F6"/>
    <w:rsid w:val="00357879"/>
    <w:rsid w:val="00381CEB"/>
    <w:rsid w:val="0038214B"/>
    <w:rsid w:val="00386FC7"/>
    <w:rsid w:val="0039705C"/>
    <w:rsid w:val="003A1B47"/>
    <w:rsid w:val="003A6C2F"/>
    <w:rsid w:val="003C28A9"/>
    <w:rsid w:val="003C3D60"/>
    <w:rsid w:val="003D240B"/>
    <w:rsid w:val="003D3851"/>
    <w:rsid w:val="003F3785"/>
    <w:rsid w:val="00407F8F"/>
    <w:rsid w:val="00427B68"/>
    <w:rsid w:val="00441F69"/>
    <w:rsid w:val="00443707"/>
    <w:rsid w:val="00463DC9"/>
    <w:rsid w:val="00487DE7"/>
    <w:rsid w:val="004A1C03"/>
    <w:rsid w:val="004A2CC1"/>
    <w:rsid w:val="004B1786"/>
    <w:rsid w:val="004D1FBB"/>
    <w:rsid w:val="00507E2A"/>
    <w:rsid w:val="00512C81"/>
    <w:rsid w:val="00525D80"/>
    <w:rsid w:val="005327FA"/>
    <w:rsid w:val="00541FC7"/>
    <w:rsid w:val="005500A4"/>
    <w:rsid w:val="00552211"/>
    <w:rsid w:val="00552BD1"/>
    <w:rsid w:val="00577C8A"/>
    <w:rsid w:val="005A23BE"/>
    <w:rsid w:val="005C0338"/>
    <w:rsid w:val="005C5DBD"/>
    <w:rsid w:val="005D5C60"/>
    <w:rsid w:val="005D70C2"/>
    <w:rsid w:val="0064100B"/>
    <w:rsid w:val="00662645"/>
    <w:rsid w:val="006B2817"/>
    <w:rsid w:val="006D4C40"/>
    <w:rsid w:val="007022D9"/>
    <w:rsid w:val="00707808"/>
    <w:rsid w:val="007126E3"/>
    <w:rsid w:val="007131A0"/>
    <w:rsid w:val="00715D58"/>
    <w:rsid w:val="00721C83"/>
    <w:rsid w:val="007346AD"/>
    <w:rsid w:val="00763022"/>
    <w:rsid w:val="00792CD1"/>
    <w:rsid w:val="007B7D72"/>
    <w:rsid w:val="007E1527"/>
    <w:rsid w:val="007F6D3A"/>
    <w:rsid w:val="008167A4"/>
    <w:rsid w:val="00841F22"/>
    <w:rsid w:val="00852063"/>
    <w:rsid w:val="00883E66"/>
    <w:rsid w:val="00884146"/>
    <w:rsid w:val="008A55B7"/>
    <w:rsid w:val="008B5FC3"/>
    <w:rsid w:val="008C483B"/>
    <w:rsid w:val="008D5291"/>
    <w:rsid w:val="00907836"/>
    <w:rsid w:val="009227B1"/>
    <w:rsid w:val="00956DD4"/>
    <w:rsid w:val="00967CC5"/>
    <w:rsid w:val="00973464"/>
    <w:rsid w:val="009818F2"/>
    <w:rsid w:val="00982AC3"/>
    <w:rsid w:val="0098434D"/>
    <w:rsid w:val="009879F3"/>
    <w:rsid w:val="009A6A41"/>
    <w:rsid w:val="009A7AF3"/>
    <w:rsid w:val="009D42BC"/>
    <w:rsid w:val="009D7702"/>
    <w:rsid w:val="009F5485"/>
    <w:rsid w:val="00A0200C"/>
    <w:rsid w:val="00A10139"/>
    <w:rsid w:val="00A27269"/>
    <w:rsid w:val="00A30266"/>
    <w:rsid w:val="00A326A1"/>
    <w:rsid w:val="00A47956"/>
    <w:rsid w:val="00A67FD5"/>
    <w:rsid w:val="00A83EB5"/>
    <w:rsid w:val="00AB4BB1"/>
    <w:rsid w:val="00AB5B4A"/>
    <w:rsid w:val="00AD0998"/>
    <w:rsid w:val="00B1099A"/>
    <w:rsid w:val="00B21E38"/>
    <w:rsid w:val="00B460D0"/>
    <w:rsid w:val="00B67DCA"/>
    <w:rsid w:val="00B8443A"/>
    <w:rsid w:val="00B86942"/>
    <w:rsid w:val="00B94218"/>
    <w:rsid w:val="00BA1C5E"/>
    <w:rsid w:val="00BB5A48"/>
    <w:rsid w:val="00BC352E"/>
    <w:rsid w:val="00BD6837"/>
    <w:rsid w:val="00BF0196"/>
    <w:rsid w:val="00BF597A"/>
    <w:rsid w:val="00C000E6"/>
    <w:rsid w:val="00C32712"/>
    <w:rsid w:val="00C51E29"/>
    <w:rsid w:val="00C56ED7"/>
    <w:rsid w:val="00C671CD"/>
    <w:rsid w:val="00C71016"/>
    <w:rsid w:val="00C94518"/>
    <w:rsid w:val="00CC15D7"/>
    <w:rsid w:val="00CD5E41"/>
    <w:rsid w:val="00CF72F2"/>
    <w:rsid w:val="00D06C46"/>
    <w:rsid w:val="00D135E9"/>
    <w:rsid w:val="00D222EA"/>
    <w:rsid w:val="00D24AC7"/>
    <w:rsid w:val="00D34074"/>
    <w:rsid w:val="00D51B43"/>
    <w:rsid w:val="00D5427C"/>
    <w:rsid w:val="00D57563"/>
    <w:rsid w:val="00D57E0A"/>
    <w:rsid w:val="00D65DC0"/>
    <w:rsid w:val="00D757C7"/>
    <w:rsid w:val="00D83490"/>
    <w:rsid w:val="00D8775C"/>
    <w:rsid w:val="00DB691B"/>
    <w:rsid w:val="00DF44D4"/>
    <w:rsid w:val="00E02B72"/>
    <w:rsid w:val="00E31AFF"/>
    <w:rsid w:val="00E35CC4"/>
    <w:rsid w:val="00E50773"/>
    <w:rsid w:val="00E7308A"/>
    <w:rsid w:val="00E77E03"/>
    <w:rsid w:val="00E96EA9"/>
    <w:rsid w:val="00EA3D49"/>
    <w:rsid w:val="00EE193D"/>
    <w:rsid w:val="00F1149D"/>
    <w:rsid w:val="00F15617"/>
    <w:rsid w:val="00F23DB2"/>
    <w:rsid w:val="00F404AF"/>
    <w:rsid w:val="00F45E52"/>
    <w:rsid w:val="00F6090C"/>
    <w:rsid w:val="00F62E3D"/>
    <w:rsid w:val="00FB157C"/>
    <w:rsid w:val="00FC52AC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569D"/>
  <w15:docId w15:val="{59188EC6-EE1E-4707-8EB4-19173BE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3F"/>
    <w:rPr>
      <w:rFonts w:eastAsia="PMingLiU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rsid w:val="0092063F"/>
    <w:pPr>
      <w:keepNext/>
      <w:outlineLvl w:val="0"/>
    </w:pPr>
    <w:rPr>
      <w:rFonts w:ascii="Arial" w:hAnsi="Arial"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2063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3E54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3E5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D07FE"/>
    <w:rPr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6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D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517D"/>
    <w:rPr>
      <w:color w:val="666666"/>
    </w:rPr>
  </w:style>
  <w:style w:type="character" w:customStyle="1" w:styleId="Style1">
    <w:name w:val="Style1"/>
    <w:basedOn w:val="DefaultParagraphFont"/>
    <w:uiPriority w:val="1"/>
    <w:rsid w:val="00117CF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lanley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ers@lanley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le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A7E3-9DF2-4C2D-9DC3-6A5B86B5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Number</vt:lpstr>
    </vt:vector>
  </TitlesOfParts>
  <Company>Grizli777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Number</dc:title>
  <dc:subject/>
  <dc:creator>PC</dc:creator>
  <dc:description/>
  <cp:lastModifiedBy>Admin</cp:lastModifiedBy>
  <cp:revision>13</cp:revision>
  <cp:lastPrinted>2026-04-22T02:51:00Z</cp:lastPrinted>
  <dcterms:created xsi:type="dcterms:W3CDTF">2026-04-30T16:34:00Z</dcterms:created>
  <dcterms:modified xsi:type="dcterms:W3CDTF">2026-05-08T19:52:00Z</dcterms:modified>
  <dc:language>en-GB</dc:language>
</cp:coreProperties>
</file>